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42E55" w14:textId="6FBBB403" w:rsidR="00C82F70" w:rsidRDefault="00743B2F" w:rsidP="00934398">
      <w:pPr>
        <w:rPr>
          <w:b/>
        </w:rPr>
      </w:pPr>
      <w:r>
        <w:rPr>
          <w:b/>
        </w:rPr>
        <w:t xml:space="preserve">Henriëttedreef test windenergie met </w:t>
      </w:r>
      <w:proofErr w:type="spellStart"/>
      <w:r>
        <w:rPr>
          <w:b/>
        </w:rPr>
        <w:t>PowerNEST</w:t>
      </w:r>
      <w:proofErr w:type="spellEnd"/>
    </w:p>
    <w:p w14:paraId="6C80205A" w14:textId="77777777" w:rsidR="002F497C" w:rsidRDefault="002F497C" w:rsidP="00DE610D">
      <w:pPr>
        <w:rPr>
          <w:b/>
        </w:rPr>
      </w:pPr>
    </w:p>
    <w:p w14:paraId="6F3CE804" w14:textId="77777777" w:rsidR="00743B2F" w:rsidRPr="00743B2F" w:rsidRDefault="00743B2F" w:rsidP="00743B2F">
      <w:pPr>
        <w:pStyle w:val="NormalWeb"/>
        <w:spacing w:before="0" w:beforeAutospacing="0" w:after="240" w:afterAutospacing="0"/>
        <w:rPr>
          <w:rFonts w:asciiTheme="majorHAnsi" w:hAnsiTheme="majorHAnsi"/>
        </w:rPr>
      </w:pPr>
      <w:r w:rsidRPr="00743B2F">
        <w:rPr>
          <w:rFonts w:asciiTheme="majorHAnsi" w:hAnsiTheme="majorHAnsi"/>
          <w:color w:val="333333"/>
          <w:sz w:val="22"/>
          <w:szCs w:val="22"/>
        </w:rPr>
        <w:t>Op donderdag 6 juli 2017 is op het dak van een </w:t>
      </w:r>
      <w:hyperlink r:id="rId9" w:history="1">
        <w:r w:rsidRPr="00743B2F">
          <w:rPr>
            <w:rStyle w:val="Hyperlink"/>
            <w:rFonts w:asciiTheme="majorHAnsi" w:hAnsiTheme="majorHAnsi"/>
            <w:color w:val="4F6228" w:themeColor="accent3" w:themeShade="80"/>
            <w:sz w:val="22"/>
            <w:szCs w:val="22"/>
          </w:rPr>
          <w:t>hoogbouwflat</w:t>
        </w:r>
      </w:hyperlink>
      <w:r w:rsidRPr="00743B2F">
        <w:rPr>
          <w:rFonts w:asciiTheme="majorHAnsi" w:hAnsiTheme="majorHAnsi"/>
          <w:color w:val="4F6228" w:themeColor="accent3" w:themeShade="80"/>
          <w:sz w:val="22"/>
          <w:szCs w:val="22"/>
        </w:rPr>
        <w:t> </w:t>
      </w:r>
      <w:r w:rsidRPr="00743B2F">
        <w:rPr>
          <w:rFonts w:asciiTheme="majorHAnsi" w:hAnsiTheme="majorHAnsi"/>
          <w:color w:val="333333"/>
          <w:sz w:val="22"/>
          <w:szCs w:val="22"/>
        </w:rPr>
        <w:t>van woningcorporatie Bo-Ex aan de Henriëttedreef in Utrecht Overvecht een innovatieve duurzame energie oplossing geplaatst. De </w:t>
      </w:r>
      <w:proofErr w:type="spellStart"/>
      <w:r w:rsidRPr="00743B2F">
        <w:rPr>
          <w:rFonts w:asciiTheme="majorHAnsi" w:hAnsiTheme="majorHAnsi"/>
          <w:color w:val="4F6228" w:themeColor="accent3" w:themeShade="80"/>
          <w:sz w:val="22"/>
          <w:szCs w:val="22"/>
        </w:rPr>
        <w:fldChar w:fldCharType="begin"/>
      </w:r>
      <w:r w:rsidRPr="00743B2F">
        <w:rPr>
          <w:rFonts w:asciiTheme="majorHAnsi" w:hAnsiTheme="majorHAnsi"/>
          <w:color w:val="4F6228" w:themeColor="accent3" w:themeShade="80"/>
          <w:sz w:val="22"/>
          <w:szCs w:val="22"/>
        </w:rPr>
        <w:instrText xml:space="preserve"> HYPERLINK "http://www.ibispower.eu/products/powernest-2/" \t "_blank" </w:instrText>
      </w:r>
      <w:r w:rsidRPr="00743B2F">
        <w:rPr>
          <w:rFonts w:asciiTheme="majorHAnsi" w:hAnsiTheme="majorHAnsi"/>
          <w:color w:val="4F6228" w:themeColor="accent3" w:themeShade="80"/>
          <w:sz w:val="22"/>
          <w:szCs w:val="22"/>
        </w:rPr>
        <w:fldChar w:fldCharType="separate"/>
      </w:r>
      <w:r w:rsidRPr="00743B2F">
        <w:rPr>
          <w:rStyle w:val="Hyperlink"/>
          <w:rFonts w:asciiTheme="majorHAnsi" w:hAnsiTheme="majorHAnsi"/>
          <w:color w:val="4F6228" w:themeColor="accent3" w:themeShade="80"/>
          <w:sz w:val="22"/>
          <w:szCs w:val="22"/>
        </w:rPr>
        <w:t>PowerNEST</w:t>
      </w:r>
      <w:proofErr w:type="spellEnd"/>
      <w:r w:rsidRPr="00743B2F">
        <w:rPr>
          <w:rFonts w:asciiTheme="majorHAnsi" w:hAnsiTheme="majorHAnsi"/>
          <w:color w:val="4F6228" w:themeColor="accent3" w:themeShade="80"/>
          <w:sz w:val="22"/>
          <w:szCs w:val="22"/>
        </w:rPr>
        <w:fldChar w:fldCharType="end"/>
      </w:r>
      <w:r w:rsidRPr="00743B2F">
        <w:rPr>
          <w:rFonts w:asciiTheme="majorHAnsi" w:hAnsiTheme="majorHAnsi"/>
          <w:color w:val="4F6228" w:themeColor="accent3" w:themeShade="80"/>
          <w:sz w:val="22"/>
          <w:szCs w:val="22"/>
        </w:rPr>
        <w:t> </w:t>
      </w:r>
      <w:r w:rsidRPr="00743B2F">
        <w:rPr>
          <w:rFonts w:asciiTheme="majorHAnsi" w:hAnsiTheme="majorHAnsi"/>
          <w:color w:val="333333"/>
          <w:sz w:val="22"/>
          <w:szCs w:val="22"/>
        </w:rPr>
        <w:t>van IBIS Power wekt energie op uit wind en zon, en wordt de komende twee maanden getest op energieprestaties in de stedelijke omgeving en op respons van bewoners en omwonenden. De proefplaatsing is een onderdeel van het project ‘</w:t>
      </w:r>
      <w:hyperlink r:id="rId10" w:history="1">
        <w:r w:rsidRPr="00743B2F">
          <w:rPr>
            <w:rStyle w:val="Hyperlink"/>
            <w:rFonts w:asciiTheme="majorHAnsi" w:hAnsiTheme="majorHAnsi"/>
            <w:color w:val="4F6228" w:themeColor="accent3" w:themeShade="80"/>
            <w:sz w:val="22"/>
            <w:szCs w:val="22"/>
          </w:rPr>
          <w:t>Inside Out</w:t>
        </w:r>
        <w:r w:rsidRPr="00743B2F">
          <w:rPr>
            <w:rStyle w:val="Hyperlink"/>
            <w:rFonts w:asciiTheme="majorHAnsi" w:hAnsiTheme="majorHAnsi"/>
            <w:color w:val="262626"/>
            <w:sz w:val="22"/>
            <w:szCs w:val="22"/>
          </w:rPr>
          <w:t>’</w:t>
        </w:r>
      </w:hyperlink>
      <w:r w:rsidRPr="00743B2F">
        <w:rPr>
          <w:rFonts w:asciiTheme="majorHAnsi" w:hAnsiTheme="majorHAnsi"/>
          <w:color w:val="333333"/>
          <w:sz w:val="22"/>
          <w:szCs w:val="22"/>
        </w:rPr>
        <w:t> en is nauw voorbereid door Bos Installatiewerken.</w:t>
      </w:r>
    </w:p>
    <w:p w14:paraId="0E9DD30C" w14:textId="77777777" w:rsidR="00743B2F" w:rsidRPr="00743B2F" w:rsidRDefault="00743B2F" w:rsidP="00743B2F">
      <w:pPr>
        <w:pStyle w:val="NormalWeb"/>
        <w:spacing w:before="0" w:beforeAutospacing="0" w:after="240" w:afterAutospacing="0"/>
        <w:rPr>
          <w:rFonts w:asciiTheme="majorHAnsi" w:hAnsiTheme="majorHAnsi"/>
          <w:color w:val="333333"/>
          <w:sz w:val="22"/>
          <w:szCs w:val="22"/>
        </w:rPr>
      </w:pPr>
      <w:r w:rsidRPr="00743B2F">
        <w:rPr>
          <w:rFonts w:asciiTheme="majorHAnsi" w:hAnsiTheme="majorHAnsi"/>
          <w:color w:val="333333"/>
          <w:sz w:val="22"/>
          <w:szCs w:val="22"/>
        </w:rPr>
        <w:t xml:space="preserve">Voor het eerst staat de </w:t>
      </w:r>
      <w:proofErr w:type="spellStart"/>
      <w:r w:rsidRPr="00743B2F">
        <w:rPr>
          <w:rFonts w:asciiTheme="majorHAnsi" w:hAnsiTheme="majorHAnsi"/>
          <w:color w:val="333333"/>
          <w:sz w:val="22"/>
          <w:szCs w:val="22"/>
        </w:rPr>
        <w:t>PowerNEST</w:t>
      </w:r>
      <w:proofErr w:type="spellEnd"/>
      <w:r w:rsidRPr="00743B2F">
        <w:rPr>
          <w:rFonts w:asciiTheme="majorHAnsi" w:hAnsiTheme="majorHAnsi"/>
          <w:color w:val="333333"/>
          <w:sz w:val="22"/>
          <w:szCs w:val="22"/>
        </w:rPr>
        <w:t xml:space="preserve"> in een stedelijke omgeving op het dak van de 10-hoogflat van Bo-Ex; tot nu toe stond deze slimme combinatie van een interne verticaal draaiende turbine met zonnepanelen in Eemshaven. De afgelopen dagen heeft Bos Installatiewerken alle voorbereidingen getroffen om het dak gereed te maken voor de plaatsing. Wanneer de proef succesvol blijkt, wil het Inside Out-consortium deze vorm van energieopwekking toepassen bij de </w:t>
      </w:r>
      <w:hyperlink r:id="rId11" w:history="1">
        <w:r w:rsidRPr="00743B2F">
          <w:rPr>
            <w:rStyle w:val="Hyperlink"/>
            <w:rFonts w:asciiTheme="majorHAnsi" w:hAnsiTheme="majorHAnsi"/>
            <w:color w:val="4F6228" w:themeColor="accent3" w:themeShade="80"/>
            <w:sz w:val="22"/>
            <w:szCs w:val="22"/>
          </w:rPr>
          <w:t>duurzame renovatie</w:t>
        </w:r>
      </w:hyperlink>
      <w:r w:rsidRPr="00743B2F">
        <w:rPr>
          <w:rFonts w:asciiTheme="majorHAnsi" w:hAnsiTheme="majorHAnsi"/>
          <w:color w:val="333333"/>
          <w:sz w:val="22"/>
          <w:szCs w:val="22"/>
        </w:rPr>
        <w:t> van de Henriëttedreef.</w:t>
      </w:r>
    </w:p>
    <w:p w14:paraId="0ECA1824" w14:textId="3C103389" w:rsidR="00697011" w:rsidRPr="006F26C4" w:rsidRDefault="006F26C4" w:rsidP="00743B2F">
      <w:pPr>
        <w:pStyle w:val="NormalWeb"/>
        <w:spacing w:before="0" w:beforeAutospacing="0" w:after="240" w:afterAutospacing="0"/>
        <w:rPr>
          <w:rFonts w:asciiTheme="majorHAnsi" w:hAnsiTheme="majorHAnsi"/>
          <w:b/>
          <w:bCs/>
          <w:sz w:val="36"/>
          <w:szCs w:val="36"/>
        </w:rPr>
      </w:pPr>
      <w:r w:rsidRPr="006F26C4">
        <w:rPr>
          <w:rFonts w:asciiTheme="majorHAnsi" w:hAnsiTheme="majorHAnsi"/>
          <w:b/>
          <w:bCs/>
          <w:sz w:val="36"/>
          <w:szCs w:val="36"/>
        </w:rPr>
        <w:t>__</w:t>
      </w:r>
      <w:r w:rsidR="00697011" w:rsidRPr="006F26C4">
        <w:rPr>
          <w:rFonts w:asciiTheme="majorHAnsi" w:hAnsiTheme="majorHAnsi"/>
          <w:b/>
          <w:bCs/>
          <w:sz w:val="36"/>
          <w:szCs w:val="36"/>
        </w:rPr>
        <w:t>________________</w:t>
      </w:r>
      <w:r>
        <w:rPr>
          <w:rFonts w:asciiTheme="majorHAnsi" w:hAnsiTheme="majorHAnsi"/>
          <w:b/>
          <w:bCs/>
          <w:sz w:val="36"/>
          <w:szCs w:val="36"/>
        </w:rPr>
        <w:t>_______________________________</w:t>
      </w:r>
    </w:p>
    <w:p w14:paraId="0C44B45E" w14:textId="279C7D03" w:rsidR="002F3714" w:rsidRPr="00255C56" w:rsidRDefault="002F3714" w:rsidP="00DE610D">
      <w:pPr>
        <w:rPr>
          <w:rFonts w:asciiTheme="majorHAnsi" w:hAnsiTheme="majorHAnsi"/>
          <w:b/>
          <w:bCs/>
        </w:rPr>
      </w:pPr>
      <w:r w:rsidRPr="00255C56">
        <w:rPr>
          <w:rFonts w:asciiTheme="majorHAnsi" w:hAnsiTheme="majorHAnsi"/>
          <w:b/>
          <w:bCs/>
        </w:rPr>
        <w:t>NOOT VOOR DE REDACTIE</w:t>
      </w:r>
    </w:p>
    <w:p w14:paraId="42C81F8A" w14:textId="2ED108BD" w:rsidR="002F3714" w:rsidRPr="009544EC" w:rsidRDefault="002F3714" w:rsidP="00DE610D">
      <w:pPr>
        <w:rPr>
          <w:rFonts w:asciiTheme="majorHAnsi" w:hAnsiTheme="majorHAnsi" w:cs="Calibri"/>
          <w:iCs/>
          <w:sz w:val="20"/>
        </w:rPr>
      </w:pPr>
      <w:r w:rsidRPr="009544EC">
        <w:rPr>
          <w:rFonts w:asciiTheme="majorHAnsi" w:hAnsiTheme="majorHAnsi" w:cs="Calibri"/>
          <w:iCs/>
          <w:sz w:val="20"/>
        </w:rPr>
        <w:t xml:space="preserve">Voor meer informatie kunt u terecht bij </w:t>
      </w:r>
      <w:r w:rsidR="00CE0D1D" w:rsidRPr="009544EC">
        <w:rPr>
          <w:rFonts w:asciiTheme="majorHAnsi" w:hAnsiTheme="majorHAnsi" w:cs="Calibri"/>
          <w:iCs/>
          <w:sz w:val="20"/>
        </w:rPr>
        <w:t>Martine van der Woude</w:t>
      </w:r>
      <w:r w:rsidRPr="009544EC">
        <w:rPr>
          <w:rFonts w:asciiTheme="majorHAnsi" w:hAnsiTheme="majorHAnsi" w:cs="Calibri"/>
          <w:iCs/>
          <w:sz w:val="20"/>
        </w:rPr>
        <w:t xml:space="preserve"> van het Utrecht Sustainability Institute, 030</w:t>
      </w:r>
      <w:r w:rsidR="003D639A" w:rsidRPr="009544EC">
        <w:rPr>
          <w:rFonts w:asciiTheme="majorHAnsi" w:hAnsiTheme="majorHAnsi" w:cs="Calibri"/>
          <w:iCs/>
          <w:sz w:val="20"/>
        </w:rPr>
        <w:t xml:space="preserve"> </w:t>
      </w:r>
      <w:r w:rsidRPr="009544EC">
        <w:rPr>
          <w:rFonts w:asciiTheme="majorHAnsi" w:hAnsiTheme="majorHAnsi" w:cs="Calibri"/>
          <w:iCs/>
          <w:sz w:val="20"/>
        </w:rPr>
        <w:t>253</w:t>
      </w:r>
      <w:r w:rsidR="003D639A" w:rsidRPr="009544EC">
        <w:rPr>
          <w:rFonts w:asciiTheme="majorHAnsi" w:hAnsiTheme="majorHAnsi" w:cs="Calibri"/>
          <w:iCs/>
          <w:sz w:val="20"/>
        </w:rPr>
        <w:t xml:space="preserve"> 3654</w:t>
      </w:r>
      <w:r w:rsidRPr="009544EC">
        <w:rPr>
          <w:rFonts w:asciiTheme="majorHAnsi" w:hAnsiTheme="majorHAnsi" w:cs="Calibri"/>
          <w:iCs/>
          <w:sz w:val="20"/>
        </w:rPr>
        <w:t xml:space="preserve">. Dit persbericht en beeldmateriaal zijn te downloaden op </w:t>
      </w:r>
      <w:hyperlink r:id="rId12" w:history="1">
        <w:r w:rsidR="00723FED" w:rsidRPr="009544EC">
          <w:rPr>
            <w:rStyle w:val="Hyperlink"/>
            <w:rFonts w:asciiTheme="majorHAnsi" w:hAnsiTheme="majorHAnsi" w:cs="Calibri"/>
            <w:iCs/>
            <w:sz w:val="20"/>
          </w:rPr>
          <w:t>www.tki-inside-out.nl</w:t>
        </w:r>
      </w:hyperlink>
      <w:r w:rsidR="00723FED" w:rsidRPr="0008068B">
        <w:rPr>
          <w:rFonts w:asciiTheme="majorHAnsi" w:hAnsiTheme="majorHAnsi" w:cs="Calibri"/>
          <w:iCs/>
          <w:sz w:val="20"/>
        </w:rPr>
        <w:t>.</w:t>
      </w:r>
      <w:r w:rsidR="00FB5999">
        <w:rPr>
          <w:rFonts w:asciiTheme="majorHAnsi" w:hAnsiTheme="majorHAnsi" w:cs="Calibri"/>
          <w:iCs/>
          <w:color w:val="FF0000"/>
          <w:sz w:val="20"/>
        </w:rPr>
        <w:t xml:space="preserve"> </w:t>
      </w:r>
      <w:r w:rsidRPr="009544EC">
        <w:rPr>
          <w:rFonts w:asciiTheme="majorHAnsi" w:hAnsiTheme="majorHAnsi" w:cs="Calibri"/>
          <w:iCs/>
          <w:sz w:val="20"/>
        </w:rPr>
        <w:t>Op deze website kunt u zich ook inschrijven voor de nieuwsbrief over het project.</w:t>
      </w:r>
    </w:p>
    <w:p w14:paraId="139B384A" w14:textId="77777777" w:rsidR="009544EC" w:rsidRDefault="009544EC" w:rsidP="00DE610D">
      <w:pPr>
        <w:rPr>
          <w:rFonts w:asciiTheme="majorHAnsi" w:hAnsiTheme="majorHAnsi" w:cs="Calibri"/>
          <w:b/>
          <w:szCs w:val="22"/>
        </w:rPr>
      </w:pPr>
      <w:bookmarkStart w:id="0" w:name="_GoBack"/>
      <w:bookmarkEnd w:id="0"/>
    </w:p>
    <w:sectPr w:rsidR="009544EC" w:rsidSect="006F26C4">
      <w:headerReference w:type="default" r:id="rId13"/>
      <w:footerReference w:type="default" r:id="rId14"/>
      <w:pgSz w:w="11906" w:h="16838"/>
      <w:pgMar w:top="2694" w:right="1440" w:bottom="1418" w:left="1440" w:header="1276"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6749FB" w15:done="0"/>
  <w15:commentEx w15:paraId="318DFA73" w15:done="0"/>
  <w15:commentEx w15:paraId="2ECDE6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531E8" w14:textId="77777777" w:rsidR="00C05EFD" w:rsidRDefault="00C05EFD" w:rsidP="00DC7047">
      <w:pPr>
        <w:spacing w:line="240" w:lineRule="auto"/>
      </w:pPr>
      <w:r>
        <w:separator/>
      </w:r>
    </w:p>
  </w:endnote>
  <w:endnote w:type="continuationSeparator" w:id="0">
    <w:p w14:paraId="1AB24B89" w14:textId="77777777" w:rsidR="00C05EFD" w:rsidRDefault="00C05EFD" w:rsidP="00DC7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B6567" w14:textId="77820D46" w:rsidR="00C05EFD" w:rsidRPr="0078051F" w:rsidRDefault="00C05EFD">
    <w:pPr>
      <w:pStyle w:val="Footer"/>
      <w:rPr>
        <w:lang w:val="en-US"/>
      </w:rPr>
    </w:pPr>
    <w:r>
      <w:rPr>
        <w:noProof/>
        <w:lang w:eastAsia="nl-NL"/>
      </w:rPr>
      <w:drawing>
        <wp:anchor distT="0" distB="0" distL="114300" distR="114300" simplePos="0" relativeHeight="251659264" behindDoc="0" locked="0" layoutInCell="1" allowOverlap="1" wp14:anchorId="5617B2C1" wp14:editId="7DCF451C">
          <wp:simplePos x="0" y="0"/>
          <wp:positionH relativeFrom="column">
            <wp:posOffset>1778635</wp:posOffset>
          </wp:positionH>
          <wp:positionV relativeFrom="paragraph">
            <wp:posOffset>-179705</wp:posOffset>
          </wp:positionV>
          <wp:extent cx="2211070" cy="714375"/>
          <wp:effectExtent l="0" t="0" r="0" b="9525"/>
          <wp:wrapSquare wrapText="bothSides"/>
          <wp:docPr id="2" name="Picture 2" descr="Z:\USI\Communicatie\Logo's en voorschriften\Logo_TKI_Urban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I\Communicatie\Logo's en voorschriften\Logo_TKI_Urban_Energy.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0766" b="17651"/>
                  <a:stretch/>
                </pic:blipFill>
                <pic:spPr bwMode="auto">
                  <a:xfrm>
                    <a:off x="0" y="0"/>
                    <a:ext cx="22110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D6F10" w14:textId="77777777" w:rsidR="00C05EFD" w:rsidRDefault="00C05EFD" w:rsidP="00DC7047">
      <w:pPr>
        <w:spacing w:line="240" w:lineRule="auto"/>
      </w:pPr>
      <w:r>
        <w:separator/>
      </w:r>
    </w:p>
  </w:footnote>
  <w:footnote w:type="continuationSeparator" w:id="0">
    <w:p w14:paraId="2EC6BF3D" w14:textId="77777777" w:rsidR="00C05EFD" w:rsidRDefault="00C05EFD" w:rsidP="00DC70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57635" w14:textId="18A994B9" w:rsidR="00C05EFD" w:rsidRPr="009544EC" w:rsidRDefault="00C05EFD" w:rsidP="00743B2F">
    <w:pPr>
      <w:pStyle w:val="Header"/>
    </w:pPr>
    <w:r>
      <w:rPr>
        <w:noProof/>
        <w:lang w:eastAsia="nl-NL"/>
      </w:rPr>
      <w:drawing>
        <wp:anchor distT="0" distB="0" distL="114300" distR="114300" simplePos="0" relativeHeight="251658240" behindDoc="0" locked="0" layoutInCell="1" allowOverlap="1" wp14:anchorId="23A7D163" wp14:editId="53A572B7">
          <wp:simplePos x="0" y="0"/>
          <wp:positionH relativeFrom="column">
            <wp:posOffset>-855345</wp:posOffset>
          </wp:positionH>
          <wp:positionV relativeFrom="paragraph">
            <wp:posOffset>-689610</wp:posOffset>
          </wp:positionV>
          <wp:extent cx="1920240" cy="1433830"/>
          <wp:effectExtent l="0" t="0" r="3810" b="0"/>
          <wp:wrapSquare wrapText="bothSides"/>
          <wp:docPr id="1" name="Picture 1" descr="Z:\USI\Projecten\1. Onderzoeks- en innovatieprojecten\1.1 Energieneutraal wonen en werken\1.1.4 TKI Inside out\Communicatie\Logo\Logo_Insid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I\Projecten\1. Onderzoeks- en innovatieprojecten\1.1 Energieneutraal wonen en werken\1.1.4 TKI Inside out\Communicatie\Logo\Logo_Inside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6C4">
      <w:tab/>
      <w:t xml:space="preserve">                                                </w:t>
    </w:r>
    <w:r w:rsidR="00743B2F">
      <w:rPr>
        <w:rFonts w:asciiTheme="majorHAnsi" w:hAnsiTheme="majorHAnsi"/>
        <w:b/>
        <w:color w:val="769154"/>
        <w:sz w:val="32"/>
        <w:szCs w:val="28"/>
      </w:rPr>
      <w:t xml:space="preserve">Henriëttedreef test windenergie met </w:t>
    </w:r>
    <w:proofErr w:type="spellStart"/>
    <w:r w:rsidR="00743B2F">
      <w:rPr>
        <w:rFonts w:asciiTheme="majorHAnsi" w:hAnsiTheme="majorHAnsi"/>
        <w:b/>
        <w:color w:val="769154"/>
        <w:sz w:val="32"/>
        <w:szCs w:val="28"/>
      </w:rPr>
      <w:t>PowerNEST</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7AF9"/>
    <w:multiLevelType w:val="multilevel"/>
    <w:tmpl w:val="28E67E3C"/>
    <w:lvl w:ilvl="0">
      <w:start w:val="1"/>
      <w:numFmt w:val="decimal"/>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on Verstraelen">
    <w15:presenceInfo w15:providerId="Windows Live" w15:userId="a1ed551cf1f2b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09"/>
    <w:rsid w:val="000058CA"/>
    <w:rsid w:val="00006740"/>
    <w:rsid w:val="00015865"/>
    <w:rsid w:val="000167FB"/>
    <w:rsid w:val="00037BEC"/>
    <w:rsid w:val="000470AB"/>
    <w:rsid w:val="000503E8"/>
    <w:rsid w:val="0008068B"/>
    <w:rsid w:val="000915DF"/>
    <w:rsid w:val="000964F4"/>
    <w:rsid w:val="000A284D"/>
    <w:rsid w:val="000B7842"/>
    <w:rsid w:val="000C290B"/>
    <w:rsid w:val="000D680A"/>
    <w:rsid w:val="000F2858"/>
    <w:rsid w:val="000F363F"/>
    <w:rsid w:val="001111B0"/>
    <w:rsid w:val="001139CC"/>
    <w:rsid w:val="00132108"/>
    <w:rsid w:val="00133B43"/>
    <w:rsid w:val="0013548B"/>
    <w:rsid w:val="00135EA0"/>
    <w:rsid w:val="0014424A"/>
    <w:rsid w:val="001533C9"/>
    <w:rsid w:val="001650F3"/>
    <w:rsid w:val="00166AAE"/>
    <w:rsid w:val="0017530B"/>
    <w:rsid w:val="001A13C6"/>
    <w:rsid w:val="001C1D6D"/>
    <w:rsid w:val="001F2D2E"/>
    <w:rsid w:val="00212052"/>
    <w:rsid w:val="00217534"/>
    <w:rsid w:val="00223EAF"/>
    <w:rsid w:val="00245F4A"/>
    <w:rsid w:val="00255C56"/>
    <w:rsid w:val="00281AE2"/>
    <w:rsid w:val="002876B2"/>
    <w:rsid w:val="002A0513"/>
    <w:rsid w:val="002A0A33"/>
    <w:rsid w:val="002B340D"/>
    <w:rsid w:val="002D3809"/>
    <w:rsid w:val="002E6AB2"/>
    <w:rsid w:val="002F3714"/>
    <w:rsid w:val="002F497C"/>
    <w:rsid w:val="00320842"/>
    <w:rsid w:val="00382D22"/>
    <w:rsid w:val="0038694F"/>
    <w:rsid w:val="003C0064"/>
    <w:rsid w:val="003C0F09"/>
    <w:rsid w:val="003D639A"/>
    <w:rsid w:val="003E2EEB"/>
    <w:rsid w:val="003E70B5"/>
    <w:rsid w:val="00406407"/>
    <w:rsid w:val="0040690F"/>
    <w:rsid w:val="00424BA3"/>
    <w:rsid w:val="00437F29"/>
    <w:rsid w:val="004540F6"/>
    <w:rsid w:val="00454C59"/>
    <w:rsid w:val="00460432"/>
    <w:rsid w:val="00463C73"/>
    <w:rsid w:val="004A03EC"/>
    <w:rsid w:val="004E6029"/>
    <w:rsid w:val="004F3B0E"/>
    <w:rsid w:val="00512E88"/>
    <w:rsid w:val="00523B51"/>
    <w:rsid w:val="0053674E"/>
    <w:rsid w:val="005674B9"/>
    <w:rsid w:val="00573518"/>
    <w:rsid w:val="00577B09"/>
    <w:rsid w:val="005817EE"/>
    <w:rsid w:val="005E2AB2"/>
    <w:rsid w:val="005E53A6"/>
    <w:rsid w:val="005F244C"/>
    <w:rsid w:val="00625982"/>
    <w:rsid w:val="00631774"/>
    <w:rsid w:val="00642165"/>
    <w:rsid w:val="00670747"/>
    <w:rsid w:val="00673A5D"/>
    <w:rsid w:val="00693185"/>
    <w:rsid w:val="00694D8E"/>
    <w:rsid w:val="00697011"/>
    <w:rsid w:val="006C7E4F"/>
    <w:rsid w:val="006E6937"/>
    <w:rsid w:val="006F0038"/>
    <w:rsid w:val="006F1091"/>
    <w:rsid w:val="006F18D7"/>
    <w:rsid w:val="006F26C4"/>
    <w:rsid w:val="00722EF1"/>
    <w:rsid w:val="00723FED"/>
    <w:rsid w:val="007259C9"/>
    <w:rsid w:val="00740305"/>
    <w:rsid w:val="00743B2F"/>
    <w:rsid w:val="00743C46"/>
    <w:rsid w:val="0074433A"/>
    <w:rsid w:val="00760316"/>
    <w:rsid w:val="007605A0"/>
    <w:rsid w:val="0076303D"/>
    <w:rsid w:val="00772ED3"/>
    <w:rsid w:val="00776B23"/>
    <w:rsid w:val="0078051F"/>
    <w:rsid w:val="00783E0C"/>
    <w:rsid w:val="007967B0"/>
    <w:rsid w:val="0079762D"/>
    <w:rsid w:val="007A1B92"/>
    <w:rsid w:val="007C7F52"/>
    <w:rsid w:val="007D702F"/>
    <w:rsid w:val="00807795"/>
    <w:rsid w:val="00843FD7"/>
    <w:rsid w:val="00857027"/>
    <w:rsid w:val="00870A3B"/>
    <w:rsid w:val="008742B5"/>
    <w:rsid w:val="00890516"/>
    <w:rsid w:val="008971AB"/>
    <w:rsid w:val="008B47BC"/>
    <w:rsid w:val="008B67DF"/>
    <w:rsid w:val="008C01DA"/>
    <w:rsid w:val="008C357F"/>
    <w:rsid w:val="008C6203"/>
    <w:rsid w:val="008C7713"/>
    <w:rsid w:val="008E69E0"/>
    <w:rsid w:val="008F131F"/>
    <w:rsid w:val="00934398"/>
    <w:rsid w:val="0093688A"/>
    <w:rsid w:val="0094429C"/>
    <w:rsid w:val="009544EC"/>
    <w:rsid w:val="009811EA"/>
    <w:rsid w:val="009A4D88"/>
    <w:rsid w:val="009A619A"/>
    <w:rsid w:val="009B2ED5"/>
    <w:rsid w:val="009C6931"/>
    <w:rsid w:val="009E2518"/>
    <w:rsid w:val="009E3DB3"/>
    <w:rsid w:val="00A04F49"/>
    <w:rsid w:val="00A37714"/>
    <w:rsid w:val="00A40924"/>
    <w:rsid w:val="00A80FC0"/>
    <w:rsid w:val="00AA5FAF"/>
    <w:rsid w:val="00AA7E6A"/>
    <w:rsid w:val="00AB1C9F"/>
    <w:rsid w:val="00AB1F75"/>
    <w:rsid w:val="00AE50E8"/>
    <w:rsid w:val="00AF6DC9"/>
    <w:rsid w:val="00B057DC"/>
    <w:rsid w:val="00B155FE"/>
    <w:rsid w:val="00B1719D"/>
    <w:rsid w:val="00B32C83"/>
    <w:rsid w:val="00B43DD1"/>
    <w:rsid w:val="00B54C9B"/>
    <w:rsid w:val="00B80DB4"/>
    <w:rsid w:val="00B8744A"/>
    <w:rsid w:val="00C05EFD"/>
    <w:rsid w:val="00C26F39"/>
    <w:rsid w:val="00C35951"/>
    <w:rsid w:val="00C45D7B"/>
    <w:rsid w:val="00C82F70"/>
    <w:rsid w:val="00C97136"/>
    <w:rsid w:val="00CA4947"/>
    <w:rsid w:val="00CA7293"/>
    <w:rsid w:val="00CE0D1D"/>
    <w:rsid w:val="00CE2982"/>
    <w:rsid w:val="00CE6B5E"/>
    <w:rsid w:val="00D048D6"/>
    <w:rsid w:val="00D07A0B"/>
    <w:rsid w:val="00D13DB3"/>
    <w:rsid w:val="00D14938"/>
    <w:rsid w:val="00D54D50"/>
    <w:rsid w:val="00D57F41"/>
    <w:rsid w:val="00D60EF1"/>
    <w:rsid w:val="00D73FE1"/>
    <w:rsid w:val="00D77282"/>
    <w:rsid w:val="00D846F7"/>
    <w:rsid w:val="00D91082"/>
    <w:rsid w:val="00DC6085"/>
    <w:rsid w:val="00DC7047"/>
    <w:rsid w:val="00DE610D"/>
    <w:rsid w:val="00E171BC"/>
    <w:rsid w:val="00E42B75"/>
    <w:rsid w:val="00E4619E"/>
    <w:rsid w:val="00E85F11"/>
    <w:rsid w:val="00ED129B"/>
    <w:rsid w:val="00ED28B7"/>
    <w:rsid w:val="00EE7E9B"/>
    <w:rsid w:val="00EF53B2"/>
    <w:rsid w:val="00F05884"/>
    <w:rsid w:val="00F064CD"/>
    <w:rsid w:val="00F13B72"/>
    <w:rsid w:val="00F1676B"/>
    <w:rsid w:val="00F27356"/>
    <w:rsid w:val="00F27CAD"/>
    <w:rsid w:val="00F56F2A"/>
    <w:rsid w:val="00F866CC"/>
    <w:rsid w:val="00F91C12"/>
    <w:rsid w:val="00F95C19"/>
    <w:rsid w:val="00FB2579"/>
    <w:rsid w:val="00FB57B0"/>
    <w:rsid w:val="00FB5999"/>
    <w:rsid w:val="00FC0C7D"/>
    <w:rsid w:val="00FC66D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40B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lsdException w:name="heading 3" w:uiPriority="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2" w:unhideWhenUsed="0"/>
    <w:lsdException w:name="Default Paragraph Font" w:uiPriority="1"/>
    <w:lsdException w:name="Subtitle" w:semiHidden="0" w:uiPriority="3"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0924"/>
    <w:pPr>
      <w:spacing w:line="276" w:lineRule="auto"/>
    </w:pPr>
    <w:rPr>
      <w:rFonts w:ascii="Calibri" w:hAnsi="Calibri"/>
      <w:sz w:val="22"/>
    </w:rPr>
  </w:style>
  <w:style w:type="paragraph" w:styleId="Heading1">
    <w:name w:val="heading 1"/>
    <w:basedOn w:val="Normal"/>
    <w:next w:val="Normal"/>
    <w:link w:val="Heading1Char"/>
    <w:qFormat/>
    <w:rsid w:val="00A40924"/>
    <w:pPr>
      <w:keepNext/>
      <w:outlineLvl w:val="0"/>
    </w:pPr>
    <w:rPr>
      <w:rFonts w:eastAsia="Times" w:cs="Times New Roman"/>
      <w:b/>
      <w:color w:val="365F91"/>
      <w:sz w:val="40"/>
      <w:szCs w:val="20"/>
      <w:lang w:val="en-GB"/>
    </w:rPr>
  </w:style>
  <w:style w:type="paragraph" w:styleId="Heading2">
    <w:name w:val="heading 2"/>
    <w:basedOn w:val="Normal"/>
    <w:next w:val="Normal"/>
    <w:link w:val="Heading2Char"/>
    <w:uiPriority w:val="1"/>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Cs w:val="20"/>
      <w:lang w:eastAsia="nl-NL"/>
    </w:rPr>
  </w:style>
  <w:style w:type="paragraph" w:styleId="Heading3">
    <w:name w:val="heading 3"/>
    <w:basedOn w:val="Normal"/>
    <w:next w:val="Normal"/>
    <w:link w:val="Heading3Char"/>
    <w:uiPriority w:val="1"/>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0924"/>
    <w:rPr>
      <w:rFonts w:ascii="Calibri" w:eastAsia="Times" w:hAnsi="Calibri" w:cs="Times New Roman"/>
      <w:b/>
      <w:color w:val="365F91"/>
      <w:sz w:val="40"/>
      <w:szCs w:val="20"/>
      <w:lang w:val="en-GB"/>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rsid w:val="00B80DB4"/>
    <w:pPr>
      <w:tabs>
        <w:tab w:val="left" w:pos="680"/>
        <w:tab w:val="left" w:pos="7371"/>
      </w:tabs>
      <w:spacing w:line="260" w:lineRule="exact"/>
    </w:pPr>
    <w:rPr>
      <w:rFonts w:asciiTheme="majorHAnsi" w:eastAsia="Times" w:hAnsiTheme="majorHAnsi" w:cs="Times New Roman"/>
      <w:b/>
      <w:i/>
      <w:sz w:val="16"/>
      <w:szCs w:val="20"/>
    </w:rPr>
  </w:style>
  <w:style w:type="paragraph" w:styleId="ListParagraph">
    <w:name w:val="List Paragraph"/>
    <w:basedOn w:val="Normal"/>
    <w:uiPriority w:val="34"/>
    <w:qFormat/>
    <w:rsid w:val="00A40924"/>
    <w:pPr>
      <w:ind w:left="720"/>
      <w:contextualSpacing/>
    </w:pPr>
  </w:style>
  <w:style w:type="paragraph" w:styleId="Subtitle">
    <w:name w:val="Subtitle"/>
    <w:basedOn w:val="Normal"/>
    <w:next w:val="Normal"/>
    <w:link w:val="SubtitleChar"/>
    <w:uiPriority w:val="3"/>
    <w:rsid w:val="00B80DB4"/>
    <w:pPr>
      <w:keepNext/>
      <w:tabs>
        <w:tab w:val="left" w:pos="680"/>
        <w:tab w:val="left" w:pos="7371"/>
      </w:tabs>
      <w:spacing w:line="390" w:lineRule="exact"/>
      <w:ind w:left="1928"/>
      <w:outlineLvl w:val="1"/>
    </w:pPr>
    <w:rPr>
      <w:rFonts w:asciiTheme="majorHAnsi" w:eastAsia="Times" w:hAnsiTheme="majorHAnsi" w:cs="Times New Roman"/>
      <w:b/>
      <w:szCs w:val="20"/>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rsid w:val="00B80DB4"/>
    <w:pPr>
      <w:keepNext/>
      <w:tabs>
        <w:tab w:val="left" w:pos="680"/>
        <w:tab w:val="left" w:pos="7371"/>
      </w:tabs>
      <w:spacing w:line="390" w:lineRule="exact"/>
      <w:ind w:left="1928"/>
      <w:outlineLvl w:val="0"/>
    </w:pPr>
    <w:rPr>
      <w:rFonts w:asciiTheme="majorHAnsi" w:eastAsia="Times" w:hAnsiTheme="majorHAnsi" w:cs="Times New Roman"/>
      <w:b/>
      <w:sz w:val="26"/>
      <w:szCs w:val="20"/>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character" w:styleId="Strong">
    <w:name w:val="Strong"/>
    <w:basedOn w:val="DefaultParagraphFont"/>
    <w:uiPriority w:val="22"/>
    <w:qFormat/>
    <w:rsid w:val="00A40924"/>
    <w:rPr>
      <w:b/>
      <w:bCs/>
    </w:rPr>
  </w:style>
  <w:style w:type="paragraph" w:styleId="IntenseQuote">
    <w:name w:val="Intense Quote"/>
    <w:basedOn w:val="Normal"/>
    <w:next w:val="Normal"/>
    <w:link w:val="IntenseQuoteChar"/>
    <w:uiPriority w:val="30"/>
    <w:qFormat/>
    <w:rsid w:val="00A40924"/>
    <w:pPr>
      <w:pBdr>
        <w:bottom w:val="single" w:sz="4" w:space="4" w:color="4F81BD" w:themeColor="accent1"/>
      </w:pBdr>
      <w:spacing w:before="200" w:after="280"/>
      <w:ind w:left="936" w:right="936"/>
    </w:pPr>
    <w:rPr>
      <w:rFonts w:asciiTheme="minorHAnsi" w:hAnsiTheme="minorHAnsi"/>
      <w:b/>
      <w:bCs/>
      <w:i/>
      <w:iCs/>
      <w:color w:val="4F81BD" w:themeColor="accent1"/>
      <w:szCs w:val="22"/>
      <w:lang w:val="en-US" w:eastAsia="ja-JP"/>
    </w:rPr>
  </w:style>
  <w:style w:type="character" w:customStyle="1" w:styleId="IntenseQuoteChar">
    <w:name w:val="Intense Quote Char"/>
    <w:basedOn w:val="DefaultParagraphFont"/>
    <w:link w:val="IntenseQuote"/>
    <w:uiPriority w:val="30"/>
    <w:rsid w:val="00A40924"/>
    <w:rPr>
      <w:b/>
      <w:bCs/>
      <w:i/>
      <w:iCs/>
      <w:color w:val="4F81BD" w:themeColor="accent1"/>
      <w:sz w:val="22"/>
      <w:szCs w:val="22"/>
      <w:lang w:val="en-US" w:eastAsia="ja-JP"/>
    </w:rPr>
  </w:style>
  <w:style w:type="paragraph" w:styleId="TOCHeading">
    <w:name w:val="TOC Heading"/>
    <w:basedOn w:val="Heading1"/>
    <w:next w:val="Normal"/>
    <w:uiPriority w:val="39"/>
    <w:unhideWhenUsed/>
    <w:qFormat/>
    <w:rsid w:val="00A40924"/>
    <w:pPr>
      <w:keepLines/>
      <w:spacing w:before="480"/>
      <w:outlineLvl w:val="9"/>
    </w:pPr>
    <w:rPr>
      <w:rFonts w:asciiTheme="majorHAnsi" w:eastAsiaTheme="majorEastAsia" w:hAnsiTheme="majorHAnsi" w:cstheme="majorBidi"/>
      <w:bCs/>
      <w:color w:val="365F91" w:themeColor="accent1" w:themeShade="BF"/>
      <w:szCs w:val="28"/>
      <w:lang w:val="en-US" w:eastAsia="ja-JP"/>
    </w:rPr>
  </w:style>
  <w:style w:type="character" w:styleId="Hyperlink">
    <w:name w:val="Hyperlink"/>
    <w:basedOn w:val="DefaultParagraphFont"/>
    <w:uiPriority w:val="99"/>
    <w:unhideWhenUsed/>
    <w:rsid w:val="002F3714"/>
    <w:rPr>
      <w:color w:val="0000FF" w:themeColor="hyperlink"/>
      <w:u w:val="single"/>
    </w:rPr>
  </w:style>
  <w:style w:type="character" w:styleId="CommentReference">
    <w:name w:val="annotation reference"/>
    <w:basedOn w:val="DefaultParagraphFont"/>
    <w:uiPriority w:val="99"/>
    <w:semiHidden/>
    <w:unhideWhenUsed/>
    <w:rsid w:val="002F3714"/>
    <w:rPr>
      <w:sz w:val="16"/>
      <w:szCs w:val="16"/>
    </w:rPr>
  </w:style>
  <w:style w:type="paragraph" w:styleId="CommentText">
    <w:name w:val="annotation text"/>
    <w:basedOn w:val="Normal"/>
    <w:link w:val="CommentTextChar"/>
    <w:uiPriority w:val="99"/>
    <w:semiHidden/>
    <w:unhideWhenUsed/>
    <w:rsid w:val="002F3714"/>
    <w:pPr>
      <w:spacing w:line="240" w:lineRule="auto"/>
    </w:pPr>
    <w:rPr>
      <w:sz w:val="20"/>
      <w:szCs w:val="20"/>
    </w:rPr>
  </w:style>
  <w:style w:type="character" w:customStyle="1" w:styleId="CommentTextChar">
    <w:name w:val="Comment Text Char"/>
    <w:basedOn w:val="DefaultParagraphFont"/>
    <w:link w:val="CommentText"/>
    <w:uiPriority w:val="99"/>
    <w:semiHidden/>
    <w:rsid w:val="002F371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3714"/>
    <w:rPr>
      <w:b/>
      <w:bCs/>
    </w:rPr>
  </w:style>
  <w:style w:type="character" w:customStyle="1" w:styleId="CommentSubjectChar">
    <w:name w:val="Comment Subject Char"/>
    <w:basedOn w:val="CommentTextChar"/>
    <w:link w:val="CommentSubject"/>
    <w:uiPriority w:val="99"/>
    <w:semiHidden/>
    <w:rsid w:val="002F3714"/>
    <w:rPr>
      <w:rFonts w:ascii="Calibri" w:hAnsi="Calibri"/>
      <w:b/>
      <w:bCs/>
      <w:sz w:val="20"/>
      <w:szCs w:val="20"/>
    </w:rPr>
  </w:style>
  <w:style w:type="paragraph" w:styleId="BalloonText">
    <w:name w:val="Balloon Text"/>
    <w:basedOn w:val="Normal"/>
    <w:link w:val="BalloonTextChar"/>
    <w:uiPriority w:val="99"/>
    <w:semiHidden/>
    <w:unhideWhenUsed/>
    <w:rsid w:val="002F37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714"/>
    <w:rPr>
      <w:rFonts w:ascii="Tahoma" w:hAnsi="Tahoma" w:cs="Tahoma"/>
      <w:sz w:val="16"/>
      <w:szCs w:val="16"/>
    </w:rPr>
  </w:style>
  <w:style w:type="table" w:styleId="TableGrid">
    <w:name w:val="Table Grid"/>
    <w:basedOn w:val="TableNormal"/>
    <w:uiPriority w:val="59"/>
    <w:rsid w:val="003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E3DB3"/>
    <w:pPr>
      <w:spacing w:line="240" w:lineRule="auto"/>
    </w:pPr>
    <w:rPr>
      <w:rFonts w:ascii="Lucida Sans Unicode" w:hAnsi="Lucida Sans Unicode" w:cs="Lucida Sans Unicode"/>
      <w:sz w:val="18"/>
      <w:szCs w:val="18"/>
      <w:lang w:eastAsia="nl-NL"/>
    </w:rPr>
  </w:style>
  <w:style w:type="paragraph" w:styleId="Revision">
    <w:name w:val="Revision"/>
    <w:hidden/>
    <w:uiPriority w:val="99"/>
    <w:semiHidden/>
    <w:rsid w:val="009B2ED5"/>
    <w:rPr>
      <w:rFonts w:ascii="Calibri" w:hAnsi="Calibri"/>
      <w:sz w:val="22"/>
    </w:rPr>
  </w:style>
  <w:style w:type="paragraph" w:styleId="Header">
    <w:name w:val="header"/>
    <w:basedOn w:val="Normal"/>
    <w:link w:val="HeaderChar"/>
    <w:uiPriority w:val="99"/>
    <w:unhideWhenUsed/>
    <w:rsid w:val="00DC7047"/>
    <w:pPr>
      <w:tabs>
        <w:tab w:val="center" w:pos="4536"/>
        <w:tab w:val="right" w:pos="9072"/>
      </w:tabs>
      <w:spacing w:line="240" w:lineRule="auto"/>
    </w:pPr>
  </w:style>
  <w:style w:type="character" w:customStyle="1" w:styleId="HeaderChar">
    <w:name w:val="Header Char"/>
    <w:basedOn w:val="DefaultParagraphFont"/>
    <w:link w:val="Header"/>
    <w:uiPriority w:val="99"/>
    <w:rsid w:val="00DC7047"/>
    <w:rPr>
      <w:rFonts w:ascii="Calibri" w:hAnsi="Calibri"/>
      <w:sz w:val="22"/>
    </w:rPr>
  </w:style>
  <w:style w:type="paragraph" w:styleId="Footer">
    <w:name w:val="footer"/>
    <w:basedOn w:val="Normal"/>
    <w:link w:val="FooterChar"/>
    <w:uiPriority w:val="99"/>
    <w:unhideWhenUsed/>
    <w:rsid w:val="00DC7047"/>
    <w:pPr>
      <w:tabs>
        <w:tab w:val="center" w:pos="4536"/>
        <w:tab w:val="right" w:pos="9072"/>
      </w:tabs>
      <w:spacing w:line="240" w:lineRule="auto"/>
    </w:pPr>
  </w:style>
  <w:style w:type="character" w:customStyle="1" w:styleId="FooterChar">
    <w:name w:val="Footer Char"/>
    <w:basedOn w:val="DefaultParagraphFont"/>
    <w:link w:val="Footer"/>
    <w:uiPriority w:val="99"/>
    <w:rsid w:val="00DC7047"/>
    <w:rPr>
      <w:rFonts w:ascii="Calibri" w:hAnsi="Calibri"/>
      <w:sz w:val="22"/>
    </w:rPr>
  </w:style>
  <w:style w:type="paragraph" w:styleId="NormalWeb">
    <w:name w:val="Normal (Web)"/>
    <w:basedOn w:val="Normal"/>
    <w:uiPriority w:val="99"/>
    <w:unhideWhenUsed/>
    <w:rsid w:val="00743B2F"/>
    <w:pPr>
      <w:spacing w:before="100" w:beforeAutospacing="1" w:after="100" w:afterAutospacing="1" w:line="240" w:lineRule="auto"/>
    </w:pPr>
    <w:rPr>
      <w:rFonts w:ascii="Times New Roman" w:hAnsi="Times New Roman" w:cs="Times New Roman"/>
      <w:sz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lsdException w:name="heading 3" w:uiPriority="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2" w:unhideWhenUsed="0"/>
    <w:lsdException w:name="Default Paragraph Font" w:uiPriority="1"/>
    <w:lsdException w:name="Subtitle" w:semiHidden="0" w:uiPriority="3"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0924"/>
    <w:pPr>
      <w:spacing w:line="276" w:lineRule="auto"/>
    </w:pPr>
    <w:rPr>
      <w:rFonts w:ascii="Calibri" w:hAnsi="Calibri"/>
      <w:sz w:val="22"/>
    </w:rPr>
  </w:style>
  <w:style w:type="paragraph" w:styleId="Heading1">
    <w:name w:val="heading 1"/>
    <w:basedOn w:val="Normal"/>
    <w:next w:val="Normal"/>
    <w:link w:val="Heading1Char"/>
    <w:qFormat/>
    <w:rsid w:val="00A40924"/>
    <w:pPr>
      <w:keepNext/>
      <w:outlineLvl w:val="0"/>
    </w:pPr>
    <w:rPr>
      <w:rFonts w:eastAsia="Times" w:cs="Times New Roman"/>
      <w:b/>
      <w:color w:val="365F91"/>
      <w:sz w:val="40"/>
      <w:szCs w:val="20"/>
      <w:lang w:val="en-GB"/>
    </w:rPr>
  </w:style>
  <w:style w:type="paragraph" w:styleId="Heading2">
    <w:name w:val="heading 2"/>
    <w:basedOn w:val="Normal"/>
    <w:next w:val="Normal"/>
    <w:link w:val="Heading2Char"/>
    <w:uiPriority w:val="1"/>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Cs w:val="20"/>
      <w:lang w:eastAsia="nl-NL"/>
    </w:rPr>
  </w:style>
  <w:style w:type="paragraph" w:styleId="Heading3">
    <w:name w:val="heading 3"/>
    <w:basedOn w:val="Normal"/>
    <w:next w:val="Normal"/>
    <w:link w:val="Heading3Char"/>
    <w:uiPriority w:val="1"/>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0924"/>
    <w:rPr>
      <w:rFonts w:ascii="Calibri" w:eastAsia="Times" w:hAnsi="Calibri" w:cs="Times New Roman"/>
      <w:b/>
      <w:color w:val="365F91"/>
      <w:sz w:val="40"/>
      <w:szCs w:val="20"/>
      <w:lang w:val="en-GB"/>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rsid w:val="00B80DB4"/>
    <w:pPr>
      <w:tabs>
        <w:tab w:val="left" w:pos="680"/>
        <w:tab w:val="left" w:pos="7371"/>
      </w:tabs>
      <w:spacing w:line="260" w:lineRule="exact"/>
    </w:pPr>
    <w:rPr>
      <w:rFonts w:asciiTheme="majorHAnsi" w:eastAsia="Times" w:hAnsiTheme="majorHAnsi" w:cs="Times New Roman"/>
      <w:b/>
      <w:i/>
      <w:sz w:val="16"/>
      <w:szCs w:val="20"/>
    </w:rPr>
  </w:style>
  <w:style w:type="paragraph" w:styleId="ListParagraph">
    <w:name w:val="List Paragraph"/>
    <w:basedOn w:val="Normal"/>
    <w:uiPriority w:val="34"/>
    <w:qFormat/>
    <w:rsid w:val="00A40924"/>
    <w:pPr>
      <w:ind w:left="720"/>
      <w:contextualSpacing/>
    </w:pPr>
  </w:style>
  <w:style w:type="paragraph" w:styleId="Subtitle">
    <w:name w:val="Subtitle"/>
    <w:basedOn w:val="Normal"/>
    <w:next w:val="Normal"/>
    <w:link w:val="SubtitleChar"/>
    <w:uiPriority w:val="3"/>
    <w:rsid w:val="00B80DB4"/>
    <w:pPr>
      <w:keepNext/>
      <w:tabs>
        <w:tab w:val="left" w:pos="680"/>
        <w:tab w:val="left" w:pos="7371"/>
      </w:tabs>
      <w:spacing w:line="390" w:lineRule="exact"/>
      <w:ind w:left="1928"/>
      <w:outlineLvl w:val="1"/>
    </w:pPr>
    <w:rPr>
      <w:rFonts w:asciiTheme="majorHAnsi" w:eastAsia="Times" w:hAnsiTheme="majorHAnsi" w:cs="Times New Roman"/>
      <w:b/>
      <w:szCs w:val="20"/>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rsid w:val="00B80DB4"/>
    <w:pPr>
      <w:keepNext/>
      <w:tabs>
        <w:tab w:val="left" w:pos="680"/>
        <w:tab w:val="left" w:pos="7371"/>
      </w:tabs>
      <w:spacing w:line="390" w:lineRule="exact"/>
      <w:ind w:left="1928"/>
      <w:outlineLvl w:val="0"/>
    </w:pPr>
    <w:rPr>
      <w:rFonts w:asciiTheme="majorHAnsi" w:eastAsia="Times" w:hAnsiTheme="majorHAnsi" w:cs="Times New Roman"/>
      <w:b/>
      <w:sz w:val="26"/>
      <w:szCs w:val="20"/>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character" w:styleId="Strong">
    <w:name w:val="Strong"/>
    <w:basedOn w:val="DefaultParagraphFont"/>
    <w:uiPriority w:val="22"/>
    <w:qFormat/>
    <w:rsid w:val="00A40924"/>
    <w:rPr>
      <w:b/>
      <w:bCs/>
    </w:rPr>
  </w:style>
  <w:style w:type="paragraph" w:styleId="IntenseQuote">
    <w:name w:val="Intense Quote"/>
    <w:basedOn w:val="Normal"/>
    <w:next w:val="Normal"/>
    <w:link w:val="IntenseQuoteChar"/>
    <w:uiPriority w:val="30"/>
    <w:qFormat/>
    <w:rsid w:val="00A40924"/>
    <w:pPr>
      <w:pBdr>
        <w:bottom w:val="single" w:sz="4" w:space="4" w:color="4F81BD" w:themeColor="accent1"/>
      </w:pBdr>
      <w:spacing w:before="200" w:after="280"/>
      <w:ind w:left="936" w:right="936"/>
    </w:pPr>
    <w:rPr>
      <w:rFonts w:asciiTheme="minorHAnsi" w:hAnsiTheme="minorHAnsi"/>
      <w:b/>
      <w:bCs/>
      <w:i/>
      <w:iCs/>
      <w:color w:val="4F81BD" w:themeColor="accent1"/>
      <w:szCs w:val="22"/>
      <w:lang w:val="en-US" w:eastAsia="ja-JP"/>
    </w:rPr>
  </w:style>
  <w:style w:type="character" w:customStyle="1" w:styleId="IntenseQuoteChar">
    <w:name w:val="Intense Quote Char"/>
    <w:basedOn w:val="DefaultParagraphFont"/>
    <w:link w:val="IntenseQuote"/>
    <w:uiPriority w:val="30"/>
    <w:rsid w:val="00A40924"/>
    <w:rPr>
      <w:b/>
      <w:bCs/>
      <w:i/>
      <w:iCs/>
      <w:color w:val="4F81BD" w:themeColor="accent1"/>
      <w:sz w:val="22"/>
      <w:szCs w:val="22"/>
      <w:lang w:val="en-US" w:eastAsia="ja-JP"/>
    </w:rPr>
  </w:style>
  <w:style w:type="paragraph" w:styleId="TOCHeading">
    <w:name w:val="TOC Heading"/>
    <w:basedOn w:val="Heading1"/>
    <w:next w:val="Normal"/>
    <w:uiPriority w:val="39"/>
    <w:unhideWhenUsed/>
    <w:qFormat/>
    <w:rsid w:val="00A40924"/>
    <w:pPr>
      <w:keepLines/>
      <w:spacing w:before="480"/>
      <w:outlineLvl w:val="9"/>
    </w:pPr>
    <w:rPr>
      <w:rFonts w:asciiTheme="majorHAnsi" w:eastAsiaTheme="majorEastAsia" w:hAnsiTheme="majorHAnsi" w:cstheme="majorBidi"/>
      <w:bCs/>
      <w:color w:val="365F91" w:themeColor="accent1" w:themeShade="BF"/>
      <w:szCs w:val="28"/>
      <w:lang w:val="en-US" w:eastAsia="ja-JP"/>
    </w:rPr>
  </w:style>
  <w:style w:type="character" w:styleId="Hyperlink">
    <w:name w:val="Hyperlink"/>
    <w:basedOn w:val="DefaultParagraphFont"/>
    <w:uiPriority w:val="99"/>
    <w:unhideWhenUsed/>
    <w:rsid w:val="002F3714"/>
    <w:rPr>
      <w:color w:val="0000FF" w:themeColor="hyperlink"/>
      <w:u w:val="single"/>
    </w:rPr>
  </w:style>
  <w:style w:type="character" w:styleId="CommentReference">
    <w:name w:val="annotation reference"/>
    <w:basedOn w:val="DefaultParagraphFont"/>
    <w:uiPriority w:val="99"/>
    <w:semiHidden/>
    <w:unhideWhenUsed/>
    <w:rsid w:val="002F3714"/>
    <w:rPr>
      <w:sz w:val="16"/>
      <w:szCs w:val="16"/>
    </w:rPr>
  </w:style>
  <w:style w:type="paragraph" w:styleId="CommentText">
    <w:name w:val="annotation text"/>
    <w:basedOn w:val="Normal"/>
    <w:link w:val="CommentTextChar"/>
    <w:uiPriority w:val="99"/>
    <w:semiHidden/>
    <w:unhideWhenUsed/>
    <w:rsid w:val="002F3714"/>
    <w:pPr>
      <w:spacing w:line="240" w:lineRule="auto"/>
    </w:pPr>
    <w:rPr>
      <w:sz w:val="20"/>
      <w:szCs w:val="20"/>
    </w:rPr>
  </w:style>
  <w:style w:type="character" w:customStyle="1" w:styleId="CommentTextChar">
    <w:name w:val="Comment Text Char"/>
    <w:basedOn w:val="DefaultParagraphFont"/>
    <w:link w:val="CommentText"/>
    <w:uiPriority w:val="99"/>
    <w:semiHidden/>
    <w:rsid w:val="002F371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3714"/>
    <w:rPr>
      <w:b/>
      <w:bCs/>
    </w:rPr>
  </w:style>
  <w:style w:type="character" w:customStyle="1" w:styleId="CommentSubjectChar">
    <w:name w:val="Comment Subject Char"/>
    <w:basedOn w:val="CommentTextChar"/>
    <w:link w:val="CommentSubject"/>
    <w:uiPriority w:val="99"/>
    <w:semiHidden/>
    <w:rsid w:val="002F3714"/>
    <w:rPr>
      <w:rFonts w:ascii="Calibri" w:hAnsi="Calibri"/>
      <w:b/>
      <w:bCs/>
      <w:sz w:val="20"/>
      <w:szCs w:val="20"/>
    </w:rPr>
  </w:style>
  <w:style w:type="paragraph" w:styleId="BalloonText">
    <w:name w:val="Balloon Text"/>
    <w:basedOn w:val="Normal"/>
    <w:link w:val="BalloonTextChar"/>
    <w:uiPriority w:val="99"/>
    <w:semiHidden/>
    <w:unhideWhenUsed/>
    <w:rsid w:val="002F37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714"/>
    <w:rPr>
      <w:rFonts w:ascii="Tahoma" w:hAnsi="Tahoma" w:cs="Tahoma"/>
      <w:sz w:val="16"/>
      <w:szCs w:val="16"/>
    </w:rPr>
  </w:style>
  <w:style w:type="table" w:styleId="TableGrid">
    <w:name w:val="Table Grid"/>
    <w:basedOn w:val="TableNormal"/>
    <w:uiPriority w:val="59"/>
    <w:rsid w:val="003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E3DB3"/>
    <w:pPr>
      <w:spacing w:line="240" w:lineRule="auto"/>
    </w:pPr>
    <w:rPr>
      <w:rFonts w:ascii="Lucida Sans Unicode" w:hAnsi="Lucida Sans Unicode" w:cs="Lucida Sans Unicode"/>
      <w:sz w:val="18"/>
      <w:szCs w:val="18"/>
      <w:lang w:eastAsia="nl-NL"/>
    </w:rPr>
  </w:style>
  <w:style w:type="paragraph" w:styleId="Revision">
    <w:name w:val="Revision"/>
    <w:hidden/>
    <w:uiPriority w:val="99"/>
    <w:semiHidden/>
    <w:rsid w:val="009B2ED5"/>
    <w:rPr>
      <w:rFonts w:ascii="Calibri" w:hAnsi="Calibri"/>
      <w:sz w:val="22"/>
    </w:rPr>
  </w:style>
  <w:style w:type="paragraph" w:styleId="Header">
    <w:name w:val="header"/>
    <w:basedOn w:val="Normal"/>
    <w:link w:val="HeaderChar"/>
    <w:uiPriority w:val="99"/>
    <w:unhideWhenUsed/>
    <w:rsid w:val="00DC7047"/>
    <w:pPr>
      <w:tabs>
        <w:tab w:val="center" w:pos="4536"/>
        <w:tab w:val="right" w:pos="9072"/>
      </w:tabs>
      <w:spacing w:line="240" w:lineRule="auto"/>
    </w:pPr>
  </w:style>
  <w:style w:type="character" w:customStyle="1" w:styleId="HeaderChar">
    <w:name w:val="Header Char"/>
    <w:basedOn w:val="DefaultParagraphFont"/>
    <w:link w:val="Header"/>
    <w:uiPriority w:val="99"/>
    <w:rsid w:val="00DC7047"/>
    <w:rPr>
      <w:rFonts w:ascii="Calibri" w:hAnsi="Calibri"/>
      <w:sz w:val="22"/>
    </w:rPr>
  </w:style>
  <w:style w:type="paragraph" w:styleId="Footer">
    <w:name w:val="footer"/>
    <w:basedOn w:val="Normal"/>
    <w:link w:val="FooterChar"/>
    <w:uiPriority w:val="99"/>
    <w:unhideWhenUsed/>
    <w:rsid w:val="00DC7047"/>
    <w:pPr>
      <w:tabs>
        <w:tab w:val="center" w:pos="4536"/>
        <w:tab w:val="right" w:pos="9072"/>
      </w:tabs>
      <w:spacing w:line="240" w:lineRule="auto"/>
    </w:pPr>
  </w:style>
  <w:style w:type="character" w:customStyle="1" w:styleId="FooterChar">
    <w:name w:val="Footer Char"/>
    <w:basedOn w:val="DefaultParagraphFont"/>
    <w:link w:val="Footer"/>
    <w:uiPriority w:val="99"/>
    <w:rsid w:val="00DC7047"/>
    <w:rPr>
      <w:rFonts w:ascii="Calibri" w:hAnsi="Calibri"/>
      <w:sz w:val="22"/>
    </w:rPr>
  </w:style>
  <w:style w:type="paragraph" w:styleId="NormalWeb">
    <w:name w:val="Normal (Web)"/>
    <w:basedOn w:val="Normal"/>
    <w:uiPriority w:val="99"/>
    <w:unhideWhenUsed/>
    <w:rsid w:val="00743B2F"/>
    <w:pPr>
      <w:spacing w:before="100" w:beforeAutospacing="1" w:after="100" w:afterAutospacing="1" w:line="240" w:lineRule="auto"/>
    </w:pPr>
    <w:rPr>
      <w:rFonts w:ascii="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3255">
      <w:bodyDiv w:val="1"/>
      <w:marLeft w:val="0"/>
      <w:marRight w:val="0"/>
      <w:marTop w:val="0"/>
      <w:marBottom w:val="0"/>
      <w:divBdr>
        <w:top w:val="none" w:sz="0" w:space="0" w:color="auto"/>
        <w:left w:val="none" w:sz="0" w:space="0" w:color="auto"/>
        <w:bottom w:val="none" w:sz="0" w:space="0" w:color="auto"/>
        <w:right w:val="none" w:sz="0" w:space="0" w:color="auto"/>
      </w:divBdr>
    </w:div>
    <w:div w:id="824862098">
      <w:bodyDiv w:val="1"/>
      <w:marLeft w:val="0"/>
      <w:marRight w:val="0"/>
      <w:marTop w:val="0"/>
      <w:marBottom w:val="0"/>
      <w:divBdr>
        <w:top w:val="none" w:sz="0" w:space="0" w:color="auto"/>
        <w:left w:val="none" w:sz="0" w:space="0" w:color="auto"/>
        <w:bottom w:val="none" w:sz="0" w:space="0" w:color="auto"/>
        <w:right w:val="none" w:sz="0" w:space="0" w:color="auto"/>
      </w:divBdr>
    </w:div>
    <w:div w:id="1474522859">
      <w:bodyDiv w:val="1"/>
      <w:marLeft w:val="0"/>
      <w:marRight w:val="0"/>
      <w:marTop w:val="0"/>
      <w:marBottom w:val="0"/>
      <w:divBdr>
        <w:top w:val="none" w:sz="0" w:space="0" w:color="auto"/>
        <w:left w:val="none" w:sz="0" w:space="0" w:color="auto"/>
        <w:bottom w:val="none" w:sz="0" w:space="0" w:color="auto"/>
        <w:right w:val="none" w:sz="0" w:space="0" w:color="auto"/>
      </w:divBdr>
    </w:div>
    <w:div w:id="1884175434">
      <w:bodyDiv w:val="1"/>
      <w:marLeft w:val="0"/>
      <w:marRight w:val="0"/>
      <w:marTop w:val="0"/>
      <w:marBottom w:val="0"/>
      <w:divBdr>
        <w:top w:val="none" w:sz="0" w:space="0" w:color="auto"/>
        <w:left w:val="none" w:sz="0" w:space="0" w:color="auto"/>
        <w:bottom w:val="none" w:sz="0" w:space="0" w:color="auto"/>
        <w:right w:val="none" w:sz="0" w:space="0" w:color="auto"/>
      </w:divBdr>
    </w:div>
    <w:div w:id="195725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ki-inside-out.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ki-inside-out.nl/persbericht-renovatiesysteem-inside-out-op-weg-naar-energieleverende-hoogbouwflats/" TargetMode="External"/><Relationship Id="rId5" Type="http://schemas.openxmlformats.org/officeDocument/2006/relationships/settings" Target="settings.xml"/><Relationship Id="rId15" Type="http://schemas.openxmlformats.org/officeDocument/2006/relationships/fontTable" Target="fontTable.xml"/><Relationship Id="rId28" Type="http://schemas.microsoft.com/office/2011/relationships/people" Target="people.xml"/><Relationship Id="rId10" Type="http://schemas.openxmlformats.org/officeDocument/2006/relationships/hyperlink" Target="http://tki-inside-out.nl/inside-out/" TargetMode="External"/><Relationship Id="rId4" Type="http://schemas.microsoft.com/office/2007/relationships/stylesWithEffects" Target="stylesWithEffects.xml"/><Relationship Id="rId9" Type="http://schemas.openxmlformats.org/officeDocument/2006/relationships/hyperlink" Target="http://tki-inside-out.nl/duurzame-renovatie-henriettedreef/" TargetMode="External"/><Relationship Id="rId14" Type="http://schemas.openxmlformats.org/officeDocument/2006/relationships/footer" Target="footer1.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F90C1-5BC6-4BCC-8B84-AFD649F06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D703716F.dotm</Template>
  <TotalTime>0</TotalTime>
  <Pages>1</Pages>
  <Words>270</Words>
  <Characters>1486</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Woude, M. van der (Martine)</dc:creator>
  <cp:lastModifiedBy>Woude, M. van der (Martine)</cp:lastModifiedBy>
  <cp:revision>3</cp:revision>
  <cp:lastPrinted>2016-10-07T10:11:00Z</cp:lastPrinted>
  <dcterms:created xsi:type="dcterms:W3CDTF">2017-09-12T11:28:00Z</dcterms:created>
  <dcterms:modified xsi:type="dcterms:W3CDTF">2017-09-12T11:30:00Z</dcterms:modified>
</cp:coreProperties>
</file>